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97EB2" w14:textId="77777777" w:rsidR="00114E48" w:rsidRPr="00553D24" w:rsidRDefault="00114E48" w:rsidP="00553D24">
      <w:pPr>
        <w:spacing w:line="240" w:lineRule="auto"/>
        <w:jc w:val="center"/>
        <w:rPr>
          <w:rFonts w:cs="Times New Roman"/>
          <w:b/>
          <w:sz w:val="32"/>
          <w:szCs w:val="32"/>
        </w:rPr>
      </w:pPr>
      <w:bookmarkStart w:id="0" w:name="_GoBack"/>
      <w:bookmarkEnd w:id="0"/>
      <w:r w:rsidRPr="00553D24">
        <w:rPr>
          <w:rFonts w:cs="Times New Roman"/>
          <w:b/>
          <w:sz w:val="32"/>
          <w:szCs w:val="32"/>
        </w:rPr>
        <w:t>Competences</w:t>
      </w:r>
      <w:r w:rsidR="006C32CA" w:rsidRPr="00553D24">
        <w:rPr>
          <w:rFonts w:cs="Times New Roman"/>
          <w:b/>
          <w:sz w:val="32"/>
          <w:szCs w:val="32"/>
        </w:rPr>
        <w:t xml:space="preserve"> for </w:t>
      </w:r>
      <w:r w:rsidR="00762323">
        <w:rPr>
          <w:rFonts w:cs="Times New Roman"/>
          <w:b/>
          <w:sz w:val="32"/>
          <w:szCs w:val="32"/>
        </w:rPr>
        <w:t>working with people with psychosis and bipolar disorder</w:t>
      </w:r>
    </w:p>
    <w:p w14:paraId="2E2E32A7" w14:textId="77777777" w:rsidR="00553D24" w:rsidRPr="00973AA8" w:rsidRDefault="006C32CA" w:rsidP="00553D24">
      <w:pPr>
        <w:spacing w:after="200" w:line="240" w:lineRule="auto"/>
        <w:rPr>
          <w:sz w:val="24"/>
          <w:szCs w:val="24"/>
        </w:rPr>
      </w:pPr>
      <w:r w:rsidRPr="00973AA8">
        <w:rPr>
          <w:sz w:val="24"/>
          <w:szCs w:val="24"/>
        </w:rPr>
        <w:t xml:space="preserve">The following skills may be developed across a range of settings over the course of training, which may include work in a specific service for </w:t>
      </w:r>
      <w:r w:rsidR="00762323">
        <w:rPr>
          <w:sz w:val="24"/>
          <w:szCs w:val="24"/>
        </w:rPr>
        <w:t>people with complex psychological needs such as psychosis or bipolar disorder</w:t>
      </w:r>
      <w:r w:rsidRPr="00973AA8">
        <w:rPr>
          <w:sz w:val="24"/>
          <w:szCs w:val="24"/>
        </w:rPr>
        <w:t>.</w:t>
      </w:r>
    </w:p>
    <w:p w14:paraId="3D5A0F27" w14:textId="77777777" w:rsidR="00553D24" w:rsidRDefault="00553D24" w:rsidP="00553D24">
      <w:pPr>
        <w:spacing w:after="40" w:line="240" w:lineRule="auto"/>
        <w:rPr>
          <w:rFonts w:cs="Times New Roman"/>
          <w:b/>
          <w:sz w:val="24"/>
          <w:szCs w:val="24"/>
        </w:rPr>
      </w:pPr>
    </w:p>
    <w:p w14:paraId="430426E1" w14:textId="77777777" w:rsidR="00553D24" w:rsidRDefault="00114E48" w:rsidP="00553D24">
      <w:pPr>
        <w:spacing w:afterLines="160" w:after="384" w:line="240" w:lineRule="auto"/>
        <w:rPr>
          <w:rFonts w:cs="Times New Roman"/>
          <w:b/>
          <w:sz w:val="24"/>
          <w:szCs w:val="24"/>
        </w:rPr>
      </w:pPr>
      <w:r w:rsidRPr="00973AA8">
        <w:rPr>
          <w:rFonts w:cs="Times New Roman"/>
          <w:b/>
          <w:sz w:val="24"/>
          <w:szCs w:val="24"/>
        </w:rPr>
        <w:t>CORE</w:t>
      </w:r>
      <w:r w:rsidR="00553D24">
        <w:rPr>
          <w:rFonts w:cs="Times New Roman"/>
          <w:b/>
          <w:sz w:val="24"/>
          <w:szCs w:val="24"/>
        </w:rPr>
        <w:t>/ESSENTIAL</w:t>
      </w:r>
    </w:p>
    <w:p w14:paraId="11546C2B" w14:textId="77777777" w:rsidR="00553D24" w:rsidRPr="00DA0CF7" w:rsidRDefault="006C32CA" w:rsidP="00553D24">
      <w:pPr>
        <w:spacing w:afterLines="160" w:after="384" w:line="240" w:lineRule="auto"/>
        <w:rPr>
          <w:sz w:val="24"/>
          <w:szCs w:val="24"/>
        </w:rPr>
      </w:pPr>
      <w:r w:rsidRPr="00973AA8">
        <w:rPr>
          <w:sz w:val="24"/>
          <w:szCs w:val="24"/>
        </w:rPr>
        <w:t xml:space="preserve">Work with at least two clients </w:t>
      </w:r>
      <w:r w:rsidR="00762323">
        <w:rPr>
          <w:sz w:val="24"/>
          <w:szCs w:val="24"/>
        </w:rPr>
        <w:t>with either psychosis or bipolar disorder and</w:t>
      </w:r>
      <w:r w:rsidRPr="00973AA8">
        <w:rPr>
          <w:sz w:val="24"/>
          <w:szCs w:val="24"/>
        </w:rPr>
        <w:t xml:space="preserve"> to include development of skills in the following areas (NOTE: in order to develop skills in the</w:t>
      </w:r>
      <w:r w:rsidR="00762323">
        <w:rPr>
          <w:sz w:val="24"/>
          <w:szCs w:val="24"/>
        </w:rPr>
        <w:t>se</w:t>
      </w:r>
      <w:r w:rsidRPr="00973AA8">
        <w:rPr>
          <w:sz w:val="24"/>
          <w:szCs w:val="24"/>
        </w:rPr>
        <w:t xml:space="preserve"> </w:t>
      </w:r>
      <w:r w:rsidR="00762323">
        <w:rPr>
          <w:sz w:val="24"/>
          <w:szCs w:val="24"/>
        </w:rPr>
        <w:t xml:space="preserve">areas, </w:t>
      </w:r>
      <w:r w:rsidRPr="00973AA8">
        <w:rPr>
          <w:sz w:val="24"/>
          <w:szCs w:val="24"/>
        </w:rPr>
        <w:t>often trainees will work with more than two clients):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6C32CA" w:rsidRPr="00973AA8" w14:paraId="4D4559B5" w14:textId="77777777" w:rsidTr="006C32CA">
        <w:tc>
          <w:tcPr>
            <w:tcW w:w="9242" w:type="dxa"/>
          </w:tcPr>
          <w:p w14:paraId="6EC66CB5" w14:textId="3AD39F08" w:rsidR="006C32CA" w:rsidRPr="00973AA8" w:rsidRDefault="00762323" w:rsidP="006C32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Knowledge of </w:t>
            </w:r>
            <w:r w:rsidR="00FD75F0">
              <w:rPr>
                <w:sz w:val="24"/>
                <w:szCs w:val="24"/>
              </w:rPr>
              <w:t xml:space="preserve">presenting issues, </w:t>
            </w:r>
            <w:r w:rsidR="001014FD">
              <w:rPr>
                <w:sz w:val="24"/>
                <w:szCs w:val="24"/>
              </w:rPr>
              <w:t>diagnostic criteria</w:t>
            </w:r>
            <w:r w:rsidR="00FD75F0">
              <w:rPr>
                <w:sz w:val="24"/>
                <w:szCs w:val="24"/>
              </w:rPr>
              <w:t xml:space="preserve">, </w:t>
            </w:r>
            <w:r w:rsidR="005C6CE1">
              <w:rPr>
                <w:sz w:val="24"/>
                <w:szCs w:val="24"/>
              </w:rPr>
              <w:t xml:space="preserve">basic knowledge of </w:t>
            </w:r>
            <w:r w:rsidR="00FD75F0">
              <w:rPr>
                <w:sz w:val="24"/>
                <w:szCs w:val="24"/>
              </w:rPr>
              <w:t>psychopharmacology and common physical health problems among</w:t>
            </w:r>
            <w:r w:rsidR="001014FD">
              <w:rPr>
                <w:sz w:val="24"/>
                <w:szCs w:val="24"/>
              </w:rPr>
              <w:t xml:space="preserve"> people with psychosis </w:t>
            </w:r>
            <w:r w:rsidR="005C6CE1">
              <w:rPr>
                <w:sz w:val="24"/>
                <w:szCs w:val="24"/>
              </w:rPr>
              <w:t>or</w:t>
            </w:r>
            <w:r w:rsidR="001014FD">
              <w:rPr>
                <w:sz w:val="24"/>
                <w:szCs w:val="24"/>
              </w:rPr>
              <w:t xml:space="preserve"> bipolar disorder. </w:t>
            </w:r>
          </w:p>
        </w:tc>
      </w:tr>
      <w:tr w:rsidR="00762323" w:rsidRPr="00973AA8" w14:paraId="2EBB1864" w14:textId="77777777" w:rsidTr="006C32CA">
        <w:tc>
          <w:tcPr>
            <w:tcW w:w="9242" w:type="dxa"/>
          </w:tcPr>
          <w:p w14:paraId="788F5BA1" w14:textId="77777777" w:rsidR="00762323" w:rsidRPr="00973AA8" w:rsidRDefault="001014FD" w:rsidP="001014F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Knowledge of, and ability to operate within, ethical, professional and legal guidelines relating to working with people with psychosis and/or bipolar disorder.</w:t>
            </w:r>
          </w:p>
        </w:tc>
      </w:tr>
      <w:tr w:rsidR="001014FD" w:rsidRPr="00973AA8" w14:paraId="4B8707DA" w14:textId="77777777" w:rsidTr="006C32CA">
        <w:tc>
          <w:tcPr>
            <w:tcW w:w="9242" w:type="dxa"/>
          </w:tcPr>
          <w:p w14:paraId="5AA37331" w14:textId="50753B78" w:rsidR="001014FD" w:rsidRDefault="00FD75F0" w:rsidP="001014F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Awareness of the values, knowledge and skills involved in promoting equality of opportunity and respect for cultural diversity among people with psychosis and</w:t>
            </w:r>
            <w:r w:rsidR="005C6CE1">
              <w:rPr>
                <w:sz w:val="24"/>
                <w:szCs w:val="24"/>
              </w:rPr>
              <w:t>/or</w:t>
            </w:r>
            <w:r>
              <w:rPr>
                <w:sz w:val="24"/>
                <w:szCs w:val="24"/>
              </w:rPr>
              <w:t xml:space="preserve"> bipolar disorder and their families, and challenging inequalities and discrimination.  </w:t>
            </w:r>
          </w:p>
        </w:tc>
      </w:tr>
      <w:tr w:rsidR="006C32CA" w:rsidRPr="00973AA8" w14:paraId="7090D171" w14:textId="77777777" w:rsidTr="006C32CA">
        <w:tc>
          <w:tcPr>
            <w:tcW w:w="9242" w:type="dxa"/>
          </w:tcPr>
          <w:p w14:paraId="16450300" w14:textId="77777777" w:rsidR="006C32CA" w:rsidRPr="00973AA8" w:rsidRDefault="00FD75F0" w:rsidP="00FD75F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Ability to </w:t>
            </w:r>
            <w:r w:rsidR="00C37CA9">
              <w:rPr>
                <w:sz w:val="24"/>
                <w:szCs w:val="24"/>
              </w:rPr>
              <w:t xml:space="preserve">develop a good therapeutic alliance and </w:t>
            </w:r>
            <w:r>
              <w:rPr>
                <w:sz w:val="24"/>
                <w:szCs w:val="24"/>
              </w:rPr>
              <w:t>carry out</w:t>
            </w:r>
            <w:r w:rsidR="006C32CA" w:rsidRPr="00973AA8">
              <w:rPr>
                <w:sz w:val="24"/>
                <w:szCs w:val="24"/>
              </w:rPr>
              <w:t xml:space="preserve"> </w:t>
            </w:r>
            <w:r w:rsidR="00C37CA9">
              <w:rPr>
                <w:sz w:val="24"/>
                <w:szCs w:val="24"/>
              </w:rPr>
              <w:t xml:space="preserve">a </w:t>
            </w:r>
            <w:r w:rsidR="006C32CA" w:rsidRPr="00973AA8">
              <w:rPr>
                <w:sz w:val="24"/>
                <w:szCs w:val="24"/>
              </w:rPr>
              <w:t>psycholog</w:t>
            </w:r>
            <w:r>
              <w:rPr>
                <w:sz w:val="24"/>
                <w:szCs w:val="24"/>
              </w:rPr>
              <w:t>ical assessment including risk management</w:t>
            </w:r>
            <w:r w:rsidR="00C37CA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and assessment of the person’s functioning in multiple </w:t>
            </w:r>
            <w:r w:rsidR="00C37CA9">
              <w:rPr>
                <w:sz w:val="24"/>
                <w:szCs w:val="24"/>
              </w:rPr>
              <w:t xml:space="preserve">systems, </w:t>
            </w:r>
            <w:r w:rsidR="006C32CA" w:rsidRPr="00973AA8">
              <w:rPr>
                <w:sz w:val="24"/>
                <w:szCs w:val="24"/>
              </w:rPr>
              <w:t>with a client</w:t>
            </w:r>
            <w:r w:rsidR="00C37CA9">
              <w:rPr>
                <w:sz w:val="24"/>
                <w:szCs w:val="24"/>
              </w:rPr>
              <w:t xml:space="preserve"> with psychosis or bipolar disorder.</w:t>
            </w:r>
            <w:r w:rsidR="006C32CA" w:rsidRPr="00973AA8">
              <w:rPr>
                <w:sz w:val="24"/>
                <w:szCs w:val="24"/>
              </w:rPr>
              <w:t xml:space="preserve"> </w:t>
            </w:r>
          </w:p>
        </w:tc>
      </w:tr>
      <w:tr w:rsidR="00C37CA9" w:rsidRPr="00973AA8" w14:paraId="1F9A1092" w14:textId="77777777" w:rsidTr="006C32CA">
        <w:tc>
          <w:tcPr>
            <w:tcW w:w="9242" w:type="dxa"/>
          </w:tcPr>
          <w:p w14:paraId="7EBFCFF6" w14:textId="49F6990A" w:rsidR="00C37CA9" w:rsidRDefault="00C37CA9" w:rsidP="00FD75F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Ability </w:t>
            </w:r>
            <w:r w:rsidR="005C6CE1">
              <w:rPr>
                <w:sz w:val="24"/>
                <w:szCs w:val="24"/>
              </w:rPr>
              <w:t xml:space="preserve">to develop a shared formulation, with reference to theoretical models of psychosis/bipolar disorder and empirical evidence, </w:t>
            </w:r>
            <w:r>
              <w:rPr>
                <w:sz w:val="24"/>
                <w:szCs w:val="24"/>
              </w:rPr>
              <w:t xml:space="preserve">and to co-ordinate casework or plan an intervention across different agencies/individuals.  </w:t>
            </w:r>
          </w:p>
        </w:tc>
      </w:tr>
      <w:tr w:rsidR="006C32CA" w14:paraId="1AF83961" w14:textId="77777777" w:rsidTr="006C32CA">
        <w:tc>
          <w:tcPr>
            <w:tcW w:w="9242" w:type="dxa"/>
          </w:tcPr>
          <w:p w14:paraId="747A82C8" w14:textId="31D19606" w:rsidR="006C32CA" w:rsidRPr="00973AA8" w:rsidRDefault="00973AA8" w:rsidP="001014FD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Demonstrate</w:t>
            </w:r>
            <w:r w:rsidRPr="00973AA8">
              <w:rPr>
                <w:sz w:val="24"/>
                <w:szCs w:val="24"/>
              </w:rPr>
              <w:t xml:space="preserve"> an understanding of </w:t>
            </w:r>
            <w:r w:rsidR="001014FD">
              <w:rPr>
                <w:sz w:val="24"/>
                <w:szCs w:val="24"/>
              </w:rPr>
              <w:t xml:space="preserve">confidentiality, </w:t>
            </w:r>
            <w:r w:rsidRPr="00973AA8">
              <w:rPr>
                <w:sz w:val="24"/>
                <w:szCs w:val="24"/>
              </w:rPr>
              <w:t>ca</w:t>
            </w:r>
            <w:r w:rsidR="001014FD">
              <w:rPr>
                <w:sz w:val="24"/>
                <w:szCs w:val="24"/>
              </w:rPr>
              <w:t>pacity and consent issues in relation to working wit</w:t>
            </w:r>
            <w:r w:rsidR="005C6CE1">
              <w:rPr>
                <w:sz w:val="24"/>
                <w:szCs w:val="24"/>
              </w:rPr>
              <w:t>h individuals with psychosis or</w:t>
            </w:r>
            <w:r w:rsidR="001014FD">
              <w:rPr>
                <w:sz w:val="24"/>
                <w:szCs w:val="24"/>
              </w:rPr>
              <w:t xml:space="preserve"> bipolar disorder. </w:t>
            </w:r>
          </w:p>
        </w:tc>
      </w:tr>
      <w:tr w:rsidR="006C32CA" w14:paraId="7858A3D6" w14:textId="77777777" w:rsidTr="006C32CA">
        <w:tc>
          <w:tcPr>
            <w:tcW w:w="9242" w:type="dxa"/>
          </w:tcPr>
          <w:p w14:paraId="3FBE087E" w14:textId="77777777" w:rsidR="006C32CA" w:rsidRPr="00973AA8" w:rsidRDefault="00973AA8" w:rsidP="00C37CA9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ability to use appropriate outcome measures for use with </w:t>
            </w:r>
            <w:r w:rsidRPr="00973AA8">
              <w:rPr>
                <w:sz w:val="24"/>
                <w:szCs w:val="24"/>
              </w:rPr>
              <w:t xml:space="preserve">people with </w:t>
            </w:r>
            <w:r w:rsidR="00C37CA9">
              <w:rPr>
                <w:sz w:val="24"/>
                <w:szCs w:val="24"/>
              </w:rPr>
              <w:t>psychosis or bipolar disorder.</w:t>
            </w:r>
          </w:p>
        </w:tc>
      </w:tr>
      <w:tr w:rsidR="006C32CA" w14:paraId="322E29E4" w14:textId="77777777" w:rsidTr="006C32CA">
        <w:tc>
          <w:tcPr>
            <w:tcW w:w="9242" w:type="dxa"/>
          </w:tcPr>
          <w:p w14:paraId="7B922F51" w14:textId="77777777" w:rsidR="006C32CA" w:rsidRPr="00973AA8" w:rsidRDefault="00973AA8" w:rsidP="001014F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carry out AT LEAST ONE</w:t>
            </w:r>
            <w:r w:rsidRPr="00973AA8">
              <w:rPr>
                <w:sz w:val="24"/>
                <w:szCs w:val="24"/>
              </w:rPr>
              <w:t xml:space="preserve"> observed clinical practice (in vivo or via recording) with rating of formal competence assessment tool with a client with </w:t>
            </w:r>
            <w:r w:rsidR="00C37CA9">
              <w:rPr>
                <w:sz w:val="24"/>
                <w:szCs w:val="24"/>
              </w:rPr>
              <w:t>psychosis or bipolar disorder.</w:t>
            </w:r>
          </w:p>
        </w:tc>
      </w:tr>
      <w:tr w:rsidR="00973AA8" w14:paraId="06D1DCBF" w14:textId="77777777" w:rsidTr="006C32CA">
        <w:tc>
          <w:tcPr>
            <w:tcW w:w="9242" w:type="dxa"/>
          </w:tcPr>
          <w:p w14:paraId="3009E639" w14:textId="77777777" w:rsidR="00973AA8" w:rsidRPr="00973AA8" w:rsidRDefault="00973AA8" w:rsidP="009F0FB5">
            <w:pPr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 ability to carry out indirect work </w:t>
            </w:r>
            <w:r w:rsidR="001014FD">
              <w:rPr>
                <w:sz w:val="24"/>
                <w:szCs w:val="24"/>
              </w:rPr>
              <w:t xml:space="preserve">engaging </w:t>
            </w:r>
            <w:r w:rsidR="009F0FB5">
              <w:rPr>
                <w:sz w:val="24"/>
                <w:szCs w:val="24"/>
              </w:rPr>
              <w:t xml:space="preserve">and working </w:t>
            </w:r>
            <w:r>
              <w:rPr>
                <w:sz w:val="24"/>
                <w:szCs w:val="24"/>
              </w:rPr>
              <w:t>with families/carers/staff/</w:t>
            </w:r>
            <w:r w:rsidRPr="00973AA8">
              <w:rPr>
                <w:sz w:val="24"/>
                <w:szCs w:val="24"/>
              </w:rPr>
              <w:t>wider professional networ</w:t>
            </w:r>
            <w:r w:rsidR="001014FD">
              <w:rPr>
                <w:sz w:val="24"/>
                <w:szCs w:val="24"/>
              </w:rPr>
              <w:t>k of individuals involved</w:t>
            </w:r>
            <w:r w:rsidR="009F0FB5">
              <w:rPr>
                <w:sz w:val="24"/>
                <w:szCs w:val="24"/>
              </w:rPr>
              <w:t xml:space="preserve"> with the person with psychosis or bipolar disorder.</w:t>
            </w:r>
          </w:p>
        </w:tc>
      </w:tr>
      <w:tr w:rsidR="00973AA8" w14:paraId="0926FA9E" w14:textId="77777777" w:rsidTr="006C32CA">
        <w:tc>
          <w:tcPr>
            <w:tcW w:w="9242" w:type="dxa"/>
          </w:tcPr>
          <w:p w14:paraId="3C0E3C2A" w14:textId="1050183D" w:rsidR="00973AA8" w:rsidRDefault="00973AA8" w:rsidP="001014F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Experience/</w:t>
            </w:r>
            <w:r w:rsidRPr="00973AA8">
              <w:rPr>
                <w:sz w:val="24"/>
                <w:szCs w:val="24"/>
              </w:rPr>
              <w:t>exposure to organisational contexts in which clinical psychologists work with people with</w:t>
            </w:r>
            <w:r w:rsidR="005C6CE1">
              <w:rPr>
                <w:sz w:val="24"/>
                <w:szCs w:val="24"/>
              </w:rPr>
              <w:t xml:space="preserve"> psychosis and/or </w:t>
            </w:r>
            <w:r w:rsidR="001014FD">
              <w:rPr>
                <w:sz w:val="24"/>
                <w:szCs w:val="24"/>
              </w:rPr>
              <w:t xml:space="preserve">bipolar disorder, and </w:t>
            </w:r>
            <w:r w:rsidRPr="00973AA8">
              <w:rPr>
                <w:sz w:val="24"/>
                <w:szCs w:val="24"/>
              </w:rPr>
              <w:t xml:space="preserve">to develop a practical understanding of the role of clinical psychology in working with this population. </w:t>
            </w:r>
          </w:p>
        </w:tc>
      </w:tr>
    </w:tbl>
    <w:p w14:paraId="37692D55" w14:textId="77777777" w:rsidR="006C32CA" w:rsidRDefault="006C32CA" w:rsidP="00114E48">
      <w:pPr>
        <w:spacing w:after="0" w:line="240" w:lineRule="auto"/>
        <w:rPr>
          <w:rFonts w:cs="Times New Roman"/>
          <w:b/>
          <w:sz w:val="24"/>
          <w:szCs w:val="24"/>
        </w:rPr>
      </w:pPr>
    </w:p>
    <w:p w14:paraId="58FCD69E" w14:textId="77777777" w:rsidR="006C32CA" w:rsidRPr="00BF3A10" w:rsidRDefault="006C32CA" w:rsidP="00114E48">
      <w:pPr>
        <w:spacing w:after="0" w:line="240" w:lineRule="auto"/>
        <w:rPr>
          <w:rFonts w:cs="Times New Roman"/>
          <w:b/>
          <w:sz w:val="24"/>
          <w:szCs w:val="24"/>
        </w:rPr>
      </w:pPr>
    </w:p>
    <w:p w14:paraId="76C242D6" w14:textId="77777777" w:rsidR="00553D24" w:rsidRDefault="00553D24">
      <w:pPr>
        <w:rPr>
          <w:b/>
          <w:sz w:val="24"/>
          <w:szCs w:val="24"/>
        </w:rPr>
      </w:pPr>
    </w:p>
    <w:p w14:paraId="158B0AF9" w14:textId="77777777" w:rsidR="00553D24" w:rsidRDefault="00553D24">
      <w:pPr>
        <w:rPr>
          <w:b/>
          <w:sz w:val="24"/>
          <w:szCs w:val="24"/>
        </w:rPr>
      </w:pPr>
    </w:p>
    <w:p w14:paraId="1230B66C" w14:textId="77777777" w:rsidR="00553D24" w:rsidRDefault="00553D24">
      <w:pPr>
        <w:rPr>
          <w:b/>
          <w:sz w:val="24"/>
          <w:szCs w:val="24"/>
        </w:rPr>
      </w:pPr>
    </w:p>
    <w:p w14:paraId="71D2F70B" w14:textId="77777777" w:rsidR="00C37CA9" w:rsidRDefault="00C37CA9">
      <w:pPr>
        <w:rPr>
          <w:b/>
          <w:sz w:val="24"/>
          <w:szCs w:val="24"/>
        </w:rPr>
      </w:pPr>
    </w:p>
    <w:p w14:paraId="455C4879" w14:textId="77777777" w:rsidR="003446BC" w:rsidRPr="00553D24" w:rsidRDefault="003446BC">
      <w:pPr>
        <w:rPr>
          <w:b/>
          <w:sz w:val="24"/>
          <w:szCs w:val="24"/>
        </w:rPr>
      </w:pPr>
      <w:r w:rsidRPr="00553D24">
        <w:rPr>
          <w:b/>
          <w:sz w:val="24"/>
          <w:szCs w:val="24"/>
        </w:rPr>
        <w:t>ADVANCED</w:t>
      </w:r>
      <w:r w:rsidR="00367D24">
        <w:rPr>
          <w:b/>
          <w:sz w:val="24"/>
          <w:szCs w:val="24"/>
        </w:rPr>
        <w:t>/DESIRABLE</w:t>
      </w:r>
    </w:p>
    <w:p w14:paraId="00551DF5" w14:textId="77777777" w:rsidR="00553D24" w:rsidRPr="00367D24" w:rsidRDefault="00367D24" w:rsidP="00367D24">
      <w:pPr>
        <w:spacing w:line="240" w:lineRule="auto"/>
        <w:rPr>
          <w:sz w:val="24"/>
          <w:szCs w:val="24"/>
        </w:rPr>
      </w:pPr>
      <w:r w:rsidRPr="00367D24">
        <w:rPr>
          <w:sz w:val="24"/>
          <w:szCs w:val="24"/>
        </w:rPr>
        <w:t>It is likely that the following competences would be developed thr</w:t>
      </w:r>
      <w:r w:rsidR="002C5B2C">
        <w:rPr>
          <w:sz w:val="24"/>
          <w:szCs w:val="24"/>
        </w:rPr>
        <w:t>ough a placement within a service specifically for</w:t>
      </w:r>
      <w:r w:rsidR="00C37CA9">
        <w:rPr>
          <w:sz w:val="24"/>
          <w:szCs w:val="24"/>
        </w:rPr>
        <w:t xml:space="preserve"> people with complex mental health needs</w:t>
      </w:r>
      <w:r w:rsidRPr="00367D24">
        <w:rPr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53D24" w:rsidRPr="00367D24" w14:paraId="0BDB0094" w14:textId="77777777" w:rsidTr="00553D24">
        <w:tc>
          <w:tcPr>
            <w:tcW w:w="9242" w:type="dxa"/>
          </w:tcPr>
          <w:p w14:paraId="5C6AE4DE" w14:textId="438174F3" w:rsidR="00553D24" w:rsidRPr="00367D24" w:rsidRDefault="00367D24" w:rsidP="006B2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 xml:space="preserve">To work with a number of clients (at least 8) with </w:t>
            </w:r>
            <w:r w:rsidR="005C6CE1">
              <w:rPr>
                <w:sz w:val="24"/>
                <w:szCs w:val="24"/>
              </w:rPr>
              <w:t>psychosis and/or</w:t>
            </w:r>
            <w:r w:rsidR="006B2D75">
              <w:rPr>
                <w:sz w:val="24"/>
                <w:szCs w:val="24"/>
              </w:rPr>
              <w:t xml:space="preserve"> bipolar disorder. </w:t>
            </w:r>
          </w:p>
        </w:tc>
      </w:tr>
      <w:tr w:rsidR="00553D24" w14:paraId="23E3E4A2" w14:textId="77777777" w:rsidTr="00553D24">
        <w:tc>
          <w:tcPr>
            <w:tcW w:w="9242" w:type="dxa"/>
          </w:tcPr>
          <w:p w14:paraId="6BB1ED27" w14:textId="77777777" w:rsidR="00553D24" w:rsidRPr="00367D24" w:rsidRDefault="00367D24" w:rsidP="00367D2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>To conduct a variety of psychological assessments (including assessments of psychological well-being, psychometric assessments and assessments of adaptive functioning) demonstrating ability to adapt these to a range of cognitive, communication, sensory, social and physical needs of individuals with learning (intellectual) disabilities.</w:t>
            </w:r>
          </w:p>
        </w:tc>
      </w:tr>
      <w:tr w:rsidR="006B2D75" w14:paraId="0321C1ED" w14:textId="77777777" w:rsidTr="00553D24">
        <w:tc>
          <w:tcPr>
            <w:tcW w:w="9242" w:type="dxa"/>
          </w:tcPr>
          <w:p w14:paraId="78C6F13E" w14:textId="3E8A9873" w:rsidR="006B2D75" w:rsidRPr="00367D24" w:rsidRDefault="006B2D75" w:rsidP="006B2D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 be familiar with and gain experience of delivering a range of interventions for people with psychosis</w:t>
            </w:r>
            <w:r w:rsidR="005C6CE1">
              <w:rPr>
                <w:sz w:val="24"/>
                <w:szCs w:val="24"/>
              </w:rPr>
              <w:t xml:space="preserve"> or bipolar disorder including, for example, </w:t>
            </w:r>
            <w:r>
              <w:rPr>
                <w:sz w:val="24"/>
                <w:szCs w:val="24"/>
              </w:rPr>
              <w:t xml:space="preserve">CBT, family interventions, interpersonal psychotherapy, psychoeducation and relapse prevention, and management of co-existing issues (e.g. depression/anxiety, substance misuse, LD). </w:t>
            </w:r>
          </w:p>
        </w:tc>
      </w:tr>
      <w:tr w:rsidR="00553D24" w14:paraId="0366E1BC" w14:textId="77777777" w:rsidTr="00553D24">
        <w:tc>
          <w:tcPr>
            <w:tcW w:w="9242" w:type="dxa"/>
          </w:tcPr>
          <w:p w14:paraId="411951E0" w14:textId="3E4AC6DA" w:rsidR="00553D24" w:rsidRPr="00367D24" w:rsidRDefault="00367D24" w:rsidP="006B2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 xml:space="preserve">An ability to </w:t>
            </w:r>
            <w:r w:rsidR="006B2D75">
              <w:rPr>
                <w:sz w:val="24"/>
                <w:szCs w:val="24"/>
              </w:rPr>
              <w:t>develop and deliver group-based intervention</w:t>
            </w:r>
            <w:r w:rsidR="005C6CE1">
              <w:rPr>
                <w:sz w:val="24"/>
                <w:szCs w:val="24"/>
              </w:rPr>
              <w:t xml:space="preserve">s for people with psychosis </w:t>
            </w:r>
            <w:r w:rsidR="006B2D75">
              <w:rPr>
                <w:sz w:val="24"/>
                <w:szCs w:val="24"/>
              </w:rPr>
              <w:t>or bipolar disorder and their families/carers.</w:t>
            </w:r>
          </w:p>
        </w:tc>
      </w:tr>
      <w:tr w:rsidR="006B2D75" w14:paraId="0B9EEB79" w14:textId="77777777" w:rsidTr="00553D24">
        <w:tc>
          <w:tcPr>
            <w:tcW w:w="9242" w:type="dxa"/>
          </w:tcPr>
          <w:p w14:paraId="1CEEAE3C" w14:textId="3364CD39" w:rsidR="006B2D75" w:rsidRPr="00367D24" w:rsidRDefault="006B2D75" w:rsidP="006B2D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Ability to </w:t>
            </w:r>
            <w:r w:rsidR="00CF5CFB">
              <w:rPr>
                <w:sz w:val="24"/>
                <w:szCs w:val="24"/>
              </w:rPr>
              <w:t>draw on a range of meta-competencies relevant to workin</w:t>
            </w:r>
            <w:r w:rsidR="005C6CE1">
              <w:rPr>
                <w:sz w:val="24"/>
                <w:szCs w:val="24"/>
              </w:rPr>
              <w:t>g with people with psychosis or</w:t>
            </w:r>
            <w:r w:rsidR="00CF5CFB">
              <w:rPr>
                <w:sz w:val="24"/>
                <w:szCs w:val="24"/>
              </w:rPr>
              <w:t xml:space="preserve"> bipolar disorder. </w:t>
            </w:r>
          </w:p>
        </w:tc>
      </w:tr>
      <w:tr w:rsidR="00553D24" w14:paraId="50F7FAB6" w14:textId="77777777" w:rsidTr="00553D24">
        <w:tc>
          <w:tcPr>
            <w:tcW w:w="9242" w:type="dxa"/>
          </w:tcPr>
          <w:p w14:paraId="6ABC32DB" w14:textId="77777777" w:rsidR="00367D24" w:rsidRPr="00367D24" w:rsidRDefault="00367D24" w:rsidP="00367D2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>Completion of a Mental Capacity Act (2005) assessment (which may be in context of multidisciplinary assessment), including demonstrating appropriate skills relating to the outcome of this assessment e.g. feeding back results/contributing to multidisciplinary assessment or discussions relating to this/contribution to ‘Best Interests’ decision making procedures.</w:t>
            </w:r>
          </w:p>
        </w:tc>
      </w:tr>
      <w:tr w:rsidR="00553D24" w14:paraId="1B0B6583" w14:textId="77777777" w:rsidTr="00553D24">
        <w:tc>
          <w:tcPr>
            <w:tcW w:w="9242" w:type="dxa"/>
          </w:tcPr>
          <w:p w14:paraId="5459FB52" w14:textId="76260F17" w:rsidR="00553D24" w:rsidRPr="00367D24" w:rsidRDefault="00367D24" w:rsidP="006B2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 xml:space="preserve">To gain experience of/exposure to wider systems and contexts which people with </w:t>
            </w:r>
            <w:r w:rsidR="005C6CE1">
              <w:rPr>
                <w:sz w:val="24"/>
                <w:szCs w:val="24"/>
              </w:rPr>
              <w:t>psychosis or</w:t>
            </w:r>
            <w:r w:rsidR="006B2D75">
              <w:rPr>
                <w:sz w:val="24"/>
                <w:szCs w:val="24"/>
              </w:rPr>
              <w:t xml:space="preserve"> bipolar disorder </w:t>
            </w:r>
            <w:r w:rsidRPr="00367D24">
              <w:rPr>
                <w:sz w:val="24"/>
                <w:szCs w:val="24"/>
              </w:rPr>
              <w:t>may be part, including a variety of health</w:t>
            </w:r>
            <w:r w:rsidR="006B2D75">
              <w:rPr>
                <w:sz w:val="24"/>
                <w:szCs w:val="24"/>
              </w:rPr>
              <w:t>, housing and social care services</w:t>
            </w:r>
            <w:r w:rsidRPr="00367D24">
              <w:rPr>
                <w:sz w:val="24"/>
                <w:szCs w:val="24"/>
              </w:rPr>
              <w:t>, supported living and residential care, inpatient settings, forensic settings and those within t</w:t>
            </w:r>
            <w:r w:rsidR="006B2D75">
              <w:rPr>
                <w:sz w:val="24"/>
                <w:szCs w:val="24"/>
              </w:rPr>
              <w:t>he third sector</w:t>
            </w:r>
            <w:r w:rsidRPr="00367D24">
              <w:rPr>
                <w:sz w:val="24"/>
                <w:szCs w:val="24"/>
              </w:rPr>
              <w:t>/service user and carer involvement.</w:t>
            </w:r>
          </w:p>
        </w:tc>
      </w:tr>
      <w:tr w:rsidR="00553D24" w14:paraId="462886BB" w14:textId="77777777" w:rsidTr="00553D24">
        <w:tc>
          <w:tcPr>
            <w:tcW w:w="9242" w:type="dxa"/>
          </w:tcPr>
          <w:p w14:paraId="1F421B93" w14:textId="77777777" w:rsidR="00553D24" w:rsidRPr="00367D24" w:rsidRDefault="00367D24" w:rsidP="006B2D75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367D24">
              <w:rPr>
                <w:sz w:val="24"/>
                <w:szCs w:val="24"/>
              </w:rPr>
              <w:t xml:space="preserve">To contribute to research/service evaluation/service development within a </w:t>
            </w:r>
            <w:r w:rsidR="006B2D75">
              <w:rPr>
                <w:sz w:val="24"/>
                <w:szCs w:val="24"/>
              </w:rPr>
              <w:t xml:space="preserve">secondary mental health </w:t>
            </w:r>
            <w:r w:rsidRPr="00367D24">
              <w:rPr>
                <w:sz w:val="24"/>
                <w:szCs w:val="24"/>
              </w:rPr>
              <w:t>context.</w:t>
            </w:r>
          </w:p>
        </w:tc>
      </w:tr>
      <w:tr w:rsidR="00367D24" w14:paraId="05C58C21" w14:textId="77777777" w:rsidTr="00553D24">
        <w:tc>
          <w:tcPr>
            <w:tcW w:w="9242" w:type="dxa"/>
          </w:tcPr>
          <w:p w14:paraId="1BC593D8" w14:textId="77777777" w:rsidR="00367D24" w:rsidRPr="00367D24" w:rsidRDefault="006B2D75" w:rsidP="006B2D75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r w:rsidR="00367D24" w:rsidRPr="00367D24">
              <w:rPr>
                <w:sz w:val="24"/>
                <w:szCs w:val="24"/>
              </w:rPr>
              <w:t>o seek opportunities within supervision to reflect upon and m</w:t>
            </w:r>
            <w:r>
              <w:rPr>
                <w:sz w:val="24"/>
                <w:szCs w:val="24"/>
              </w:rPr>
              <w:t xml:space="preserve">anage the effects of </w:t>
            </w:r>
            <w:r w:rsidR="00367D24" w:rsidRPr="00367D24">
              <w:rPr>
                <w:sz w:val="24"/>
                <w:szCs w:val="24"/>
              </w:rPr>
              <w:t>differences between themselves and the clients they are working with, and the personal impact of this work.</w:t>
            </w:r>
          </w:p>
        </w:tc>
      </w:tr>
    </w:tbl>
    <w:p w14:paraId="069D8C7B" w14:textId="77777777" w:rsidR="00553D24" w:rsidRPr="00BF3A10" w:rsidRDefault="00553D24">
      <w:pPr>
        <w:rPr>
          <w:b/>
          <w:sz w:val="24"/>
          <w:szCs w:val="24"/>
        </w:rPr>
      </w:pPr>
    </w:p>
    <w:p w14:paraId="652310E4" w14:textId="77777777" w:rsidR="00553D24" w:rsidRPr="00447F31" w:rsidRDefault="00447F31" w:rsidP="00447F31">
      <w:pPr>
        <w:jc w:val="center"/>
        <w:rPr>
          <w:rFonts w:ascii="Times New Roman" w:hAnsi="Times New Roman" w:cs="Times New Roman"/>
          <w:i/>
          <w:sz w:val="23"/>
          <w:szCs w:val="23"/>
          <w:lang w:val="en-US"/>
        </w:rPr>
      </w:pPr>
      <w:r>
        <w:rPr>
          <w:rFonts w:ascii="Times New Roman" w:hAnsi="Times New Roman" w:cs="Times New Roman"/>
          <w:i/>
          <w:sz w:val="23"/>
          <w:szCs w:val="23"/>
          <w:lang w:val="en-US"/>
        </w:rPr>
        <w:t xml:space="preserve">Above is from the </w:t>
      </w:r>
      <w:r w:rsidR="00C37CA9">
        <w:rPr>
          <w:rFonts w:ascii="Times New Roman" w:hAnsi="Times New Roman" w:cs="Times New Roman"/>
          <w:i/>
          <w:sz w:val="23"/>
          <w:szCs w:val="23"/>
          <w:lang w:val="en-US"/>
        </w:rPr>
        <w:t xml:space="preserve">UCL Competence framework for psychological interventions with people with psychosis and bipolar disorder.  </w:t>
      </w:r>
    </w:p>
    <w:p w14:paraId="0D4BDC3D" w14:textId="77777777" w:rsidR="00553D24" w:rsidRPr="00553D24" w:rsidRDefault="00553D24" w:rsidP="00553D24">
      <w:pPr>
        <w:jc w:val="center"/>
        <w:rPr>
          <w:rFonts w:ascii="Times New Roman" w:hAnsi="Times New Roman" w:cs="Times New Roman"/>
          <w:i/>
          <w:sz w:val="23"/>
          <w:szCs w:val="23"/>
          <w:lang w:val="en-US"/>
        </w:rPr>
      </w:pPr>
    </w:p>
    <w:p w14:paraId="324CC8BB" w14:textId="77777777" w:rsidR="003446BC" w:rsidRPr="003446BC" w:rsidRDefault="003446BC">
      <w:pPr>
        <w:rPr>
          <w:b/>
          <w:sz w:val="24"/>
          <w:szCs w:val="24"/>
        </w:rPr>
      </w:pPr>
    </w:p>
    <w:sectPr w:rsidR="003446BC" w:rsidRPr="003446BC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49B527" w14:textId="77777777" w:rsidR="000B4F28" w:rsidRDefault="000B4F28" w:rsidP="00114E48">
      <w:pPr>
        <w:spacing w:after="0" w:line="240" w:lineRule="auto"/>
      </w:pPr>
      <w:r>
        <w:separator/>
      </w:r>
    </w:p>
  </w:endnote>
  <w:endnote w:type="continuationSeparator" w:id="0">
    <w:p w14:paraId="6C756F6A" w14:textId="77777777" w:rsidR="000B4F28" w:rsidRDefault="000B4F28" w:rsidP="0011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1818B" w14:textId="7D060355" w:rsidR="00A70585" w:rsidRDefault="00A70585">
    <w:pPr>
      <w:pStyle w:val="Footer"/>
    </w:pPr>
    <w:r>
      <w:t>v. 10/2018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70B852" w14:textId="77777777" w:rsidR="000B4F28" w:rsidRDefault="000B4F28" w:rsidP="00114E48">
      <w:pPr>
        <w:spacing w:after="0" w:line="240" w:lineRule="auto"/>
      </w:pPr>
      <w:r>
        <w:separator/>
      </w:r>
    </w:p>
  </w:footnote>
  <w:footnote w:type="continuationSeparator" w:id="0">
    <w:p w14:paraId="228B1F35" w14:textId="77777777" w:rsidR="000B4F28" w:rsidRDefault="000B4F28" w:rsidP="00114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D393C"/>
    <w:multiLevelType w:val="hybridMultilevel"/>
    <w:tmpl w:val="032CFE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2F76F1"/>
    <w:multiLevelType w:val="hybridMultilevel"/>
    <w:tmpl w:val="C5CA7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0354C2"/>
    <w:multiLevelType w:val="hybridMultilevel"/>
    <w:tmpl w:val="BA9EE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850A8F"/>
    <w:multiLevelType w:val="hybridMultilevel"/>
    <w:tmpl w:val="732829C8"/>
    <w:lvl w:ilvl="0" w:tplc="1426370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E2B0313"/>
    <w:multiLevelType w:val="hybridMultilevel"/>
    <w:tmpl w:val="1AFEF6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E48"/>
    <w:rsid w:val="000025A3"/>
    <w:rsid w:val="00007028"/>
    <w:rsid w:val="000B4F28"/>
    <w:rsid w:val="000E0252"/>
    <w:rsid w:val="001014FD"/>
    <w:rsid w:val="00114E48"/>
    <w:rsid w:val="00237B47"/>
    <w:rsid w:val="0024002F"/>
    <w:rsid w:val="002C5B2C"/>
    <w:rsid w:val="003446BC"/>
    <w:rsid w:val="00367D24"/>
    <w:rsid w:val="003E660E"/>
    <w:rsid w:val="00422584"/>
    <w:rsid w:val="00434213"/>
    <w:rsid w:val="00447F31"/>
    <w:rsid w:val="004E2E41"/>
    <w:rsid w:val="004F0911"/>
    <w:rsid w:val="00553D24"/>
    <w:rsid w:val="005B7E48"/>
    <w:rsid w:val="005C6CE1"/>
    <w:rsid w:val="006231E7"/>
    <w:rsid w:val="006B2D75"/>
    <w:rsid w:val="006C0107"/>
    <w:rsid w:val="006C32CA"/>
    <w:rsid w:val="00762323"/>
    <w:rsid w:val="0081159E"/>
    <w:rsid w:val="0082026A"/>
    <w:rsid w:val="008311CD"/>
    <w:rsid w:val="00867BE1"/>
    <w:rsid w:val="00973AA8"/>
    <w:rsid w:val="009A1ACB"/>
    <w:rsid w:val="009F0FB5"/>
    <w:rsid w:val="009F3A64"/>
    <w:rsid w:val="00A70585"/>
    <w:rsid w:val="00A83DAF"/>
    <w:rsid w:val="00B44971"/>
    <w:rsid w:val="00BF3A10"/>
    <w:rsid w:val="00C35221"/>
    <w:rsid w:val="00C37CA9"/>
    <w:rsid w:val="00CF5CFB"/>
    <w:rsid w:val="00D37773"/>
    <w:rsid w:val="00DA0CF7"/>
    <w:rsid w:val="00F67BAC"/>
    <w:rsid w:val="00FD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AFFC2"/>
  <w15:docId w15:val="{D5F877FF-8604-4721-81DF-B8FAB60E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2026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400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00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00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00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002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0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00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Watson, Michelle</cp:lastModifiedBy>
  <cp:revision>2</cp:revision>
  <dcterms:created xsi:type="dcterms:W3CDTF">2018-11-29T14:14:00Z</dcterms:created>
  <dcterms:modified xsi:type="dcterms:W3CDTF">2018-11-29T14:14:00Z</dcterms:modified>
</cp:coreProperties>
</file>